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1141"/>
        <w:tblW w:w="10060" w:type="dxa"/>
        <w:tblLook w:val="0000" w:firstRow="0" w:lastRow="0" w:firstColumn="0" w:lastColumn="0" w:noHBand="0" w:noVBand="0"/>
      </w:tblPr>
      <w:tblGrid>
        <w:gridCol w:w="445"/>
        <w:gridCol w:w="1534"/>
        <w:gridCol w:w="2921"/>
        <w:gridCol w:w="3767"/>
        <w:gridCol w:w="1393"/>
      </w:tblGrid>
      <w:tr w:rsidR="0095042C" w14:paraId="1DB8E702" w14:textId="77777777" w:rsidTr="00F40FEF">
        <w:trPr>
          <w:trHeight w:val="420"/>
        </w:trPr>
        <w:tc>
          <w:tcPr>
            <w:tcW w:w="10060" w:type="dxa"/>
            <w:gridSpan w:val="5"/>
          </w:tcPr>
          <w:p w14:paraId="72094755" w14:textId="77777777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«РИСОВАНИЕ»</w:t>
            </w:r>
          </w:p>
          <w:p w14:paraId="06F665B9" w14:textId="04900522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  <w:p w14:paraId="69027113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042C" w14:paraId="7CF2DA56" w14:textId="77777777" w:rsidTr="00F40FEF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14:paraId="5982E9ED" w14:textId="77777777" w:rsidR="0095042C" w:rsidRDefault="0095042C" w:rsidP="00F40FE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551DC4" w14:textId="77777777" w:rsidR="0095042C" w:rsidRDefault="0095042C" w:rsidP="00F40FE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63948F" w14:textId="77777777" w:rsidR="0095042C" w:rsidRPr="00A57250" w:rsidRDefault="0095042C" w:rsidP="00F40FE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147202B" w14:textId="77777777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50A9F2F4" w14:textId="77777777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DA52AF" w14:textId="77777777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  <w:p w14:paraId="2CA2C776" w14:textId="77777777" w:rsidR="0095042C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CAC312" w14:textId="77777777" w:rsidR="0095042C" w:rsidRPr="003166A2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1" w:type="dxa"/>
          </w:tcPr>
          <w:p w14:paraId="2CAA7523" w14:textId="77777777" w:rsidR="0095042C" w:rsidRPr="003166A2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3767" w:type="dxa"/>
          </w:tcPr>
          <w:p w14:paraId="225C9343" w14:textId="77777777" w:rsidR="0095042C" w:rsidRPr="003166A2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548A391F" w14:textId="77777777" w:rsidR="0095042C" w:rsidRPr="003166A2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93" w:type="dxa"/>
          </w:tcPr>
          <w:p w14:paraId="55BE348D" w14:textId="77777777" w:rsidR="0095042C" w:rsidRPr="00F52175" w:rsidRDefault="0095042C" w:rsidP="00F40F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5042C" w14:paraId="743D1E77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BAF22A3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58D07166" w14:textId="77777777" w:rsidR="0095042C" w:rsidRPr="00B801FE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4F9B3A02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921" w:type="dxa"/>
          </w:tcPr>
          <w:p w14:paraId="110D4468" w14:textId="77777777" w:rsidR="0095042C" w:rsidRPr="003C120C" w:rsidRDefault="0095042C" w:rsidP="00F40F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C120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3767" w:type="dxa"/>
          </w:tcPr>
          <w:p w14:paraId="45060FEA" w14:textId="77777777" w:rsidR="0095042C" w:rsidRPr="003C120C" w:rsidRDefault="0095042C" w:rsidP="00F40F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C120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93" w:type="dxa"/>
          </w:tcPr>
          <w:p w14:paraId="149D5E73" w14:textId="77777777" w:rsidR="0095042C" w:rsidRPr="003C120C" w:rsidRDefault="0095042C" w:rsidP="00F40FE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C120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01.09.</w:t>
            </w:r>
          </w:p>
        </w:tc>
      </w:tr>
      <w:tr w:rsidR="0095042C" w14:paraId="0D36BD15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7C6C060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4ECF1A89" w14:textId="77777777" w:rsidR="0095042C" w:rsidRPr="00B801FE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7A39D6AD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17EDB40B" w14:textId="77777777" w:rsidR="0095042C" w:rsidRPr="00DC6BD6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BD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C6B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Гербарий из цветов</w:t>
            </w:r>
            <w:r w:rsidRPr="00DC6BD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C6B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   </w:t>
            </w:r>
          </w:p>
        </w:tc>
        <w:tc>
          <w:tcPr>
            <w:tcW w:w="3767" w:type="dxa"/>
          </w:tcPr>
          <w:p w14:paraId="1520D3F4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C1">
              <w:rPr>
                <w:rFonts w:ascii="Times New Roman" w:hAnsi="Times New Roman" w:cs="Times New Roman"/>
                <w:sz w:val="24"/>
                <w:szCs w:val="24"/>
              </w:rPr>
              <w:t>Научить детей рисовать различные формы листьев, используя карандаш и акварельные краски, передавая особенности осенней окраски.</w:t>
            </w:r>
          </w:p>
        </w:tc>
        <w:tc>
          <w:tcPr>
            <w:tcW w:w="1393" w:type="dxa"/>
          </w:tcPr>
          <w:p w14:paraId="276FF5D5" w14:textId="77777777" w:rsidR="0095042C" w:rsidRPr="002B211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95042C" w14:paraId="25214F62" w14:textId="77777777" w:rsidTr="00F40FEF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14:paraId="080073CC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1467102F" w14:textId="77777777" w:rsidR="0095042C" w:rsidRPr="008D69A6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50E4A1F5" w14:textId="77777777" w:rsidR="0095042C" w:rsidRPr="008D69A6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6E260766" w14:textId="77777777" w:rsidR="0095042C" w:rsidRPr="00C91379" w:rsidRDefault="0095042C" w:rsidP="00F40F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3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"Автобус".</w:t>
            </w:r>
          </w:p>
        </w:tc>
        <w:tc>
          <w:tcPr>
            <w:tcW w:w="3767" w:type="dxa"/>
          </w:tcPr>
          <w:p w14:paraId="43F6B443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F4C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об автобусе и научить их рисовать этот вид транспорта, используя различные техники.</w:t>
            </w:r>
          </w:p>
        </w:tc>
        <w:tc>
          <w:tcPr>
            <w:tcW w:w="1393" w:type="dxa"/>
          </w:tcPr>
          <w:p w14:paraId="6A6E50DE" w14:textId="77777777" w:rsidR="0095042C" w:rsidRPr="00EE1FD0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95042C" w14:paraId="492BF42D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9EF2A50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736EC05" w14:textId="77777777" w:rsidR="0095042C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5109550E" w14:textId="77777777" w:rsidR="0095042C" w:rsidRPr="008D69A6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6E10E0BC" w14:textId="77777777" w:rsidR="0095042C" w:rsidRPr="008412F8" w:rsidRDefault="0095042C" w:rsidP="00F40F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412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412F8">
              <w:rPr>
                <w:rFonts w:ascii="Times New Roman" w:eastAsia="Calibri" w:hAnsi="Times New Roman" w:cs="Times New Roman"/>
                <w:sz w:val="24"/>
                <w:szCs w:val="24"/>
              </w:rPr>
              <w:t>Заснеженная долина в зимних сумерках</w:t>
            </w:r>
            <w:r w:rsidRPr="008412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412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88A86A8" w14:textId="77777777" w:rsidR="0095042C" w:rsidRPr="008412F8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155CA656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85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представление детей о зимней природе, ее особенностях. Научить изображать основные элементы зимнего пейзажа: заснеженные холмы, деревья, сумерки.</w:t>
            </w:r>
          </w:p>
        </w:tc>
        <w:tc>
          <w:tcPr>
            <w:tcW w:w="1393" w:type="dxa"/>
          </w:tcPr>
          <w:p w14:paraId="1E65F9C6" w14:textId="77777777" w:rsidR="0095042C" w:rsidRPr="00EE1FD0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95042C" w14:paraId="146767C4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643349F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4B467C2C" w14:textId="77777777" w:rsidR="0095042C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6A16779A" w14:textId="77777777" w:rsidR="0095042C" w:rsidRPr="00E241DE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7AF7440E" w14:textId="77777777" w:rsidR="0095042C" w:rsidRPr="009D4CDD" w:rsidRDefault="0095042C" w:rsidP="00F40FE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D4C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"Дети играют в зимние игры"</w:t>
            </w:r>
          </w:p>
          <w:p w14:paraId="7AFAC99D" w14:textId="77777777" w:rsidR="0095042C" w:rsidRPr="009D4CDD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67" w:type="dxa"/>
          </w:tcPr>
          <w:p w14:paraId="0215880C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950">
              <w:rPr>
                <w:rFonts w:ascii="Times New Roman" w:hAnsi="Times New Roman" w:cs="Times New Roman"/>
                <w:sz w:val="24"/>
                <w:szCs w:val="24"/>
              </w:rPr>
              <w:t>Закрепить умение детей создавать сюжетные композиции, изображая детей, занятых зимними забавами. Научить передавать движение и взаимодействие персонажей.</w:t>
            </w:r>
          </w:p>
        </w:tc>
        <w:tc>
          <w:tcPr>
            <w:tcW w:w="1393" w:type="dxa"/>
          </w:tcPr>
          <w:p w14:paraId="0F10D927" w14:textId="77777777" w:rsidR="0095042C" w:rsidRPr="00EE1FD0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95042C" w14:paraId="2C7E191F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E049654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1080355" w14:textId="77777777" w:rsidR="0095042C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5B74C685" w14:textId="77777777" w:rsidR="0095042C" w:rsidRPr="00E241DE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29F0B2DC" w14:textId="77777777" w:rsidR="0095042C" w:rsidRPr="00B06DC7" w:rsidRDefault="0095042C" w:rsidP="00F40F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DC7">
              <w:rPr>
                <w:rFonts w:ascii="Times New Roman" w:eastAsia="Times New Roman" w:hAnsi="Times New Roman" w:cs="Times New Roman"/>
                <w:sz w:val="24"/>
                <w:szCs w:val="24"/>
              </w:rPr>
              <w:t>"Путешествие капитана корабля".</w:t>
            </w:r>
          </w:p>
          <w:p w14:paraId="120A73E6" w14:textId="77777777" w:rsidR="0095042C" w:rsidRPr="00DC6BD6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360CE718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C1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морском транспорте и научить их создавать изображение корабля, учитывая его основные части и композицию.</w:t>
            </w:r>
          </w:p>
        </w:tc>
        <w:tc>
          <w:tcPr>
            <w:tcW w:w="1393" w:type="dxa"/>
          </w:tcPr>
          <w:p w14:paraId="280A4176" w14:textId="77777777" w:rsidR="0095042C" w:rsidRPr="00B9127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95042C" w14:paraId="2B8DA821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C967826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38C4B5B" w14:textId="77777777" w:rsidR="0095042C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2833BE26" w14:textId="77777777" w:rsidR="0095042C" w:rsidRPr="006E32B8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64127458" w14:textId="77777777" w:rsidR="0095042C" w:rsidRPr="00B06DC7" w:rsidRDefault="0095042C" w:rsidP="00F40F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DC7">
              <w:rPr>
                <w:rFonts w:ascii="Times New Roman" w:eastAsia="Times New Roman" w:hAnsi="Times New Roman" w:cs="Times New Roman"/>
                <w:sz w:val="24"/>
                <w:szCs w:val="24"/>
              </w:rPr>
              <w:t>"П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ортрет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мамы</w:t>
            </w:r>
            <w:r w:rsidRPr="00B06DC7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3064B2E" w14:textId="77777777" w:rsidR="0095042C" w:rsidRPr="00DC6BD6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137EFD2E" w14:textId="77777777" w:rsidR="0095042C" w:rsidRPr="009C785A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399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жанром портрета и научить их создавать простой портрет человека, передавая основные черты лица.</w:t>
            </w:r>
          </w:p>
        </w:tc>
        <w:tc>
          <w:tcPr>
            <w:tcW w:w="1393" w:type="dxa"/>
          </w:tcPr>
          <w:p w14:paraId="09C37C8B" w14:textId="77777777" w:rsidR="0095042C" w:rsidRPr="00BE0123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95042C" w14:paraId="67746AC1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477C656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200D4F8" w14:textId="77777777" w:rsidR="0095042C" w:rsidRPr="00F554DD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554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64F6EE28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701B59FB" w14:textId="77777777" w:rsidR="0095042C" w:rsidRPr="00F554DD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 путешествие в космос</w:t>
            </w: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14:paraId="6457F023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космосе и научить их создавать сюжетные композиции на тему космического путешествия.  </w:t>
            </w:r>
          </w:p>
        </w:tc>
        <w:tc>
          <w:tcPr>
            <w:tcW w:w="1393" w:type="dxa"/>
          </w:tcPr>
          <w:p w14:paraId="1CA45598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95042C" w14:paraId="19A4657F" w14:textId="77777777" w:rsidTr="00F40FEF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8305357" w14:textId="77777777" w:rsidR="0095042C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0FA19A7" w14:textId="77777777" w:rsidR="0095042C" w:rsidRPr="00F554DD" w:rsidRDefault="0095042C" w:rsidP="00F40FE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554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5B70EFC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921" w:type="dxa"/>
          </w:tcPr>
          <w:p w14:paraId="1AC6A201" w14:textId="77777777" w:rsidR="0095042C" w:rsidRPr="00F554DD" w:rsidRDefault="0095042C" w:rsidP="00F40F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Дерево сирени</w:t>
            </w:r>
            <w:r w:rsidRPr="00F554DD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14:paraId="5141CCA4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о весенней природе и научить их создавать изображение цветущей сирени, используя различные техники рисования.</w:t>
            </w:r>
          </w:p>
        </w:tc>
        <w:tc>
          <w:tcPr>
            <w:tcW w:w="1393" w:type="dxa"/>
          </w:tcPr>
          <w:p w14:paraId="645485F8" w14:textId="77777777" w:rsidR="0095042C" w:rsidRPr="00F554DD" w:rsidRDefault="0095042C" w:rsidP="00F40F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4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04.05.</w:t>
            </w:r>
          </w:p>
        </w:tc>
      </w:tr>
    </w:tbl>
    <w:p w14:paraId="1C595EAE" w14:textId="77777777" w:rsidR="00D15D34" w:rsidRDefault="00D15D34"/>
    <w:sectPr w:rsidR="00D15D34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4E"/>
    <w:rsid w:val="00061C3E"/>
    <w:rsid w:val="000E4B5C"/>
    <w:rsid w:val="00126AB3"/>
    <w:rsid w:val="0061056D"/>
    <w:rsid w:val="0073141C"/>
    <w:rsid w:val="007526C9"/>
    <w:rsid w:val="00827280"/>
    <w:rsid w:val="008B055C"/>
    <w:rsid w:val="0091194E"/>
    <w:rsid w:val="0095042C"/>
    <w:rsid w:val="00B655CA"/>
    <w:rsid w:val="00BD195E"/>
    <w:rsid w:val="00C63019"/>
    <w:rsid w:val="00C77EDE"/>
    <w:rsid w:val="00D15D34"/>
    <w:rsid w:val="00D7550E"/>
    <w:rsid w:val="00F554DD"/>
    <w:rsid w:val="00FA0DE0"/>
    <w:rsid w:val="00FC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5C00D"/>
  <w15:chartTrackingRefBased/>
  <w15:docId w15:val="{6C680E90-AD47-4B00-A43A-5FCA0BA8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2C"/>
  </w:style>
  <w:style w:type="paragraph" w:styleId="1">
    <w:name w:val="heading 1"/>
    <w:basedOn w:val="a"/>
    <w:next w:val="a"/>
    <w:link w:val="10"/>
    <w:uiPriority w:val="9"/>
    <w:qFormat/>
    <w:rsid w:val="009119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9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19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19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19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19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19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19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1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1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194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194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19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19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19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19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1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1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1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1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1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19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19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194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1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194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1194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95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3</cp:revision>
  <dcterms:created xsi:type="dcterms:W3CDTF">2026-04-27T14:17:00Z</dcterms:created>
  <dcterms:modified xsi:type="dcterms:W3CDTF">2026-05-02T16:13:00Z</dcterms:modified>
</cp:coreProperties>
</file>